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9D12" w14:textId="617FF658" w:rsidR="00C7102A" w:rsidRDefault="00C7102A">
      <w:pPr>
        <w:rPr>
          <w:noProof/>
        </w:rPr>
      </w:pPr>
    </w:p>
    <w:p w14:paraId="0900EAEF" w14:textId="65232B86" w:rsidR="002E4E44" w:rsidRPr="002E4E44" w:rsidRDefault="002E4E44" w:rsidP="002E4E44">
      <w:pPr>
        <w:shd w:val="clear" w:color="auto" w:fill="FFFFFF"/>
        <w:spacing w:after="100" w:afterAutospacing="1" w:line="240" w:lineRule="auto"/>
        <w:jc w:val="center"/>
        <w:rPr>
          <w:rFonts w:ascii="Montserrat-Light" w:eastAsia="Times New Roman" w:hAnsi="Montserrat-Light" w:cs="Times New Roman"/>
          <w:sz w:val="24"/>
          <w:szCs w:val="24"/>
          <w:lang w:eastAsia="pl-PL"/>
        </w:rPr>
      </w:pPr>
      <w:r w:rsidRPr="002E4E44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Projekt pn. „</w:t>
      </w:r>
      <w:r w:rsidRPr="009A24B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Pokonywanie dysfunkcji poprzez naukę</w:t>
      </w:r>
      <w:r w:rsidRPr="002E4E44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” jest współfinansowany ze środków Unii Europejskiej</w:t>
      </w:r>
      <w:r w:rsidRPr="009A24BF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</w:t>
      </w:r>
      <w:r w:rsidRPr="002E4E44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ramach Europejskiego Funduszu Społecznego.</w:t>
      </w:r>
    </w:p>
    <w:p w14:paraId="03418C97" w14:textId="77777777" w:rsidR="002E4E44" w:rsidRPr="002E4E44" w:rsidRDefault="002E4E44" w:rsidP="002E4E44">
      <w:pPr>
        <w:shd w:val="clear" w:color="auto" w:fill="FFFFFF"/>
        <w:spacing w:after="100" w:afterAutospacing="1" w:line="240" w:lineRule="auto"/>
        <w:jc w:val="center"/>
        <w:rPr>
          <w:rFonts w:ascii="Montserrat-Light" w:eastAsia="Times New Roman" w:hAnsi="Montserrat-Light" w:cs="Times New Roman"/>
          <w:sz w:val="24"/>
          <w:szCs w:val="24"/>
          <w:lang w:eastAsia="pl-PL"/>
        </w:rPr>
      </w:pPr>
      <w:r w:rsidRPr="002E4E44">
        <w:rPr>
          <w:rFonts w:ascii="Montserrat-Light" w:eastAsia="Times New Roman" w:hAnsi="Montserrat-Light" w:cs="Times New Roman"/>
          <w:b/>
          <w:bCs/>
          <w:sz w:val="24"/>
          <w:szCs w:val="24"/>
          <w:lang w:eastAsia="pl-PL"/>
        </w:rPr>
        <w:t>__________________________________________________________________________</w:t>
      </w:r>
    </w:p>
    <w:p w14:paraId="04BB22CD" w14:textId="77777777" w:rsidR="002E4E44" w:rsidRPr="002E4E44" w:rsidRDefault="002E4E44" w:rsidP="002E4E44">
      <w:pPr>
        <w:shd w:val="clear" w:color="auto" w:fill="FFFFFF"/>
        <w:spacing w:after="100" w:afterAutospacing="1" w:line="240" w:lineRule="auto"/>
        <w:rPr>
          <w:rFonts w:ascii="Montserrat-Light" w:eastAsia="Times New Roman" w:hAnsi="Montserrat-Light" w:cs="Times New Roman"/>
          <w:sz w:val="24"/>
          <w:szCs w:val="24"/>
          <w:lang w:eastAsia="pl-PL"/>
        </w:rPr>
      </w:pPr>
      <w:r w:rsidRPr="002E4E44">
        <w:rPr>
          <w:rFonts w:ascii="Montserrat-Light" w:eastAsia="Times New Roman" w:hAnsi="Montserrat-Light" w:cs="Times New Roman"/>
          <w:sz w:val="24"/>
          <w:szCs w:val="24"/>
          <w:lang w:eastAsia="pl-PL"/>
        </w:rPr>
        <w:t> </w:t>
      </w:r>
    </w:p>
    <w:p w14:paraId="1A32C9EA" w14:textId="09EA3CF2" w:rsidR="002E4E44" w:rsidRPr="002E4E44" w:rsidRDefault="002E4E44" w:rsidP="002E4E44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b/>
          <w:bCs/>
          <w:sz w:val="24"/>
          <w:szCs w:val="24"/>
          <w:lang w:eastAsia="pl-PL"/>
        </w:rPr>
        <w:t>Projekt pn. „</w:t>
      </w:r>
      <w:r w:rsidRPr="009A24BF">
        <w:rPr>
          <w:rFonts w:eastAsia="Times New Roman" w:cstheme="minorHAnsi"/>
          <w:b/>
          <w:bCs/>
          <w:sz w:val="24"/>
          <w:szCs w:val="24"/>
          <w:lang w:eastAsia="pl-PL"/>
        </w:rPr>
        <w:t>Pokonywanie dysfunkcji poprzez naukę</w:t>
      </w:r>
      <w:r w:rsidRPr="002E4E44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2978E11B" w14:textId="77777777" w:rsidR="002E4E44" w:rsidRPr="002E4E44" w:rsidRDefault="002E4E44" w:rsidP="002E4E44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b/>
          <w:bCs/>
          <w:sz w:val="24"/>
          <w:szCs w:val="24"/>
          <w:lang w:eastAsia="pl-PL"/>
        </w:rPr>
        <w:t>Beneficjent - Powiat Częstochowski</w:t>
      </w:r>
    </w:p>
    <w:p w14:paraId="1D609AF3" w14:textId="77777777" w:rsidR="002E4E44" w:rsidRPr="002E4E44" w:rsidRDefault="002E4E44" w:rsidP="002E4E44">
      <w:pPr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sz w:val="24"/>
          <w:szCs w:val="24"/>
          <w:lang w:eastAsia="pl-PL"/>
        </w:rPr>
        <w:t> </w:t>
      </w:r>
    </w:p>
    <w:p w14:paraId="1E253140" w14:textId="05832916" w:rsidR="002E4E44" w:rsidRPr="002E4E44" w:rsidRDefault="002E4E44" w:rsidP="002E4E44">
      <w:pPr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sz w:val="24"/>
          <w:szCs w:val="24"/>
          <w:lang w:eastAsia="pl-PL"/>
        </w:rPr>
        <w:t xml:space="preserve">Projekt jest współfinansowany z Europejskiego Funduszu Społecznego w ramach Regionalnego Programu Operacyjnego Województwa Śląskiego na lata 2014-2020, </w:t>
      </w:r>
      <w:r w:rsidRPr="009A24BF">
        <w:rPr>
          <w:rFonts w:eastAsia="Times New Roman" w:cstheme="minorHAnsi"/>
          <w:sz w:val="24"/>
          <w:szCs w:val="24"/>
          <w:lang w:eastAsia="pl-PL"/>
        </w:rPr>
        <w:br/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Oś Priorytetowa </w:t>
      </w:r>
      <w:r w:rsidRPr="009A24BF">
        <w:rPr>
          <w:rFonts w:eastAsia="Times New Roman" w:cstheme="minorHAnsi"/>
          <w:sz w:val="24"/>
          <w:szCs w:val="24"/>
          <w:lang w:eastAsia="pl-PL"/>
        </w:rPr>
        <w:t>X</w:t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I. </w:t>
      </w:r>
      <w:r w:rsidRPr="009A24BF">
        <w:rPr>
          <w:rFonts w:eastAsia="Times New Roman" w:cstheme="minorHAnsi"/>
          <w:sz w:val="24"/>
          <w:szCs w:val="24"/>
          <w:lang w:eastAsia="pl-PL"/>
        </w:rPr>
        <w:t>Wzmocnienie potencjału edukacyjnego</w:t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, Działanie </w:t>
      </w:r>
      <w:r w:rsidRPr="009A24BF">
        <w:rPr>
          <w:rFonts w:eastAsia="Times New Roman" w:cstheme="minorHAnsi"/>
          <w:sz w:val="24"/>
          <w:szCs w:val="24"/>
          <w:lang w:eastAsia="pl-PL"/>
        </w:rPr>
        <w:t>11</w:t>
      </w:r>
      <w:r w:rsidRPr="002E4E44">
        <w:rPr>
          <w:rFonts w:eastAsia="Times New Roman" w:cstheme="minorHAnsi"/>
          <w:sz w:val="24"/>
          <w:szCs w:val="24"/>
          <w:lang w:eastAsia="pl-PL"/>
        </w:rPr>
        <w:t>.</w:t>
      </w:r>
      <w:r w:rsidRPr="009A24BF">
        <w:rPr>
          <w:rFonts w:eastAsia="Times New Roman" w:cstheme="minorHAnsi"/>
          <w:sz w:val="24"/>
          <w:szCs w:val="24"/>
          <w:lang w:eastAsia="pl-PL"/>
        </w:rPr>
        <w:t>1</w:t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9A24BF">
        <w:rPr>
          <w:rFonts w:eastAsia="Times New Roman" w:cstheme="minorHAnsi"/>
          <w:sz w:val="24"/>
          <w:szCs w:val="24"/>
          <w:lang w:eastAsia="pl-PL"/>
        </w:rPr>
        <w:t>Ograniczenie przedwczesnego kończenia nauki szkolnej oraz zapewnienie równego dostępu do dobrej jakości edukacji elementarnej, kształcenia podstawowego i średniego,</w:t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 Poddziałanie </w:t>
      </w:r>
      <w:r w:rsidR="009A24BF">
        <w:rPr>
          <w:rFonts w:eastAsia="Times New Roman" w:cstheme="minorHAnsi"/>
          <w:sz w:val="24"/>
          <w:szCs w:val="24"/>
          <w:lang w:eastAsia="pl-PL"/>
        </w:rPr>
        <w:br/>
      </w:r>
      <w:r w:rsidRPr="009A24BF">
        <w:rPr>
          <w:rFonts w:eastAsia="Times New Roman" w:cstheme="minorHAnsi"/>
          <w:sz w:val="24"/>
          <w:szCs w:val="24"/>
          <w:lang w:eastAsia="pl-PL"/>
        </w:rPr>
        <w:t>11</w:t>
      </w:r>
      <w:r w:rsidRPr="002E4E44">
        <w:rPr>
          <w:rFonts w:eastAsia="Times New Roman" w:cstheme="minorHAnsi"/>
          <w:sz w:val="24"/>
          <w:szCs w:val="24"/>
          <w:lang w:eastAsia="pl-PL"/>
        </w:rPr>
        <w:t>.</w:t>
      </w:r>
      <w:r w:rsidRPr="009A24BF">
        <w:rPr>
          <w:rFonts w:eastAsia="Times New Roman" w:cstheme="minorHAnsi"/>
          <w:sz w:val="24"/>
          <w:szCs w:val="24"/>
          <w:lang w:eastAsia="pl-PL"/>
        </w:rPr>
        <w:t>1</w:t>
      </w:r>
      <w:r w:rsidRPr="002E4E44">
        <w:rPr>
          <w:rFonts w:eastAsia="Times New Roman" w:cstheme="minorHAnsi"/>
          <w:sz w:val="24"/>
          <w:szCs w:val="24"/>
          <w:lang w:eastAsia="pl-PL"/>
        </w:rPr>
        <w:t>.</w:t>
      </w:r>
      <w:r w:rsidRPr="009A24BF">
        <w:rPr>
          <w:rFonts w:eastAsia="Times New Roman" w:cstheme="minorHAnsi"/>
          <w:sz w:val="24"/>
          <w:szCs w:val="24"/>
          <w:lang w:eastAsia="pl-PL"/>
        </w:rPr>
        <w:t>4</w:t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A24BF">
        <w:rPr>
          <w:rFonts w:eastAsia="Times New Roman" w:cstheme="minorHAnsi"/>
          <w:sz w:val="24"/>
          <w:szCs w:val="24"/>
          <w:lang w:eastAsia="pl-PL"/>
        </w:rPr>
        <w:t xml:space="preserve">Poprawa efektywności kształcenia ogólnego </w:t>
      </w:r>
    </w:p>
    <w:p w14:paraId="13DF16FB" w14:textId="77777777" w:rsidR="002E4E44" w:rsidRPr="002E4E44" w:rsidRDefault="002E4E44" w:rsidP="002E4E44">
      <w:pPr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sz w:val="24"/>
          <w:szCs w:val="24"/>
          <w:lang w:eastAsia="pl-PL"/>
        </w:rPr>
        <w:t> </w:t>
      </w:r>
    </w:p>
    <w:p w14:paraId="70814D88" w14:textId="411B9A00" w:rsidR="002E4E44" w:rsidRPr="002E4E44" w:rsidRDefault="002E4E44" w:rsidP="002E4E44">
      <w:pPr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sz w:val="24"/>
          <w:szCs w:val="24"/>
          <w:lang w:eastAsia="pl-PL"/>
        </w:rPr>
        <w:t xml:space="preserve">Łączna wartość projektu: </w:t>
      </w:r>
      <w:r w:rsidRPr="009A24BF">
        <w:rPr>
          <w:rFonts w:eastAsia="Times New Roman" w:cstheme="minorHAnsi"/>
          <w:sz w:val="24"/>
          <w:szCs w:val="24"/>
          <w:lang w:eastAsia="pl-PL"/>
        </w:rPr>
        <w:t>359 425,00</w:t>
      </w:r>
      <w:r w:rsidRPr="002E4E44">
        <w:rPr>
          <w:rFonts w:eastAsia="Times New Roman" w:cstheme="minorHAnsi"/>
          <w:sz w:val="24"/>
          <w:szCs w:val="24"/>
          <w:lang w:eastAsia="pl-PL"/>
        </w:rPr>
        <w:t> zł w tym dofinansowanie ze środków UE: 3</w:t>
      </w:r>
      <w:r w:rsidRPr="009A24BF">
        <w:rPr>
          <w:rFonts w:eastAsia="Times New Roman" w:cstheme="minorHAnsi"/>
          <w:sz w:val="24"/>
          <w:szCs w:val="24"/>
          <w:lang w:eastAsia="pl-PL"/>
        </w:rPr>
        <w:t>05 511,25</w:t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 zł.</w:t>
      </w:r>
    </w:p>
    <w:p w14:paraId="2B885D02" w14:textId="77777777" w:rsidR="002E4E44" w:rsidRPr="002E4E44" w:rsidRDefault="002E4E44" w:rsidP="002E4E44">
      <w:pPr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sz w:val="24"/>
          <w:szCs w:val="24"/>
          <w:lang w:eastAsia="pl-PL"/>
        </w:rPr>
        <w:t> </w:t>
      </w:r>
    </w:p>
    <w:p w14:paraId="2964E048" w14:textId="0B549EC6" w:rsidR="002E4E44" w:rsidRPr="002E4E44" w:rsidRDefault="002E4E44" w:rsidP="002E4E44">
      <w:pPr>
        <w:shd w:val="clear" w:color="auto" w:fill="FFFFFF"/>
        <w:spacing w:after="0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sz w:val="24"/>
          <w:szCs w:val="24"/>
          <w:lang w:eastAsia="pl-PL"/>
        </w:rPr>
        <w:t>Celem głównym projektu pn. „</w:t>
      </w:r>
      <w:r w:rsidR="009A24BF" w:rsidRPr="009A24BF">
        <w:rPr>
          <w:rFonts w:eastAsia="Times New Roman" w:cstheme="minorHAnsi"/>
          <w:sz w:val="24"/>
          <w:szCs w:val="24"/>
          <w:lang w:eastAsia="pl-PL"/>
        </w:rPr>
        <w:t>Pokonywanie dysfunkcji poprzez naukę</w:t>
      </w:r>
      <w:r w:rsidR="009A24BF" w:rsidRPr="009A24BF">
        <w:rPr>
          <w:rFonts w:eastAsia="Times New Roman" w:cstheme="minorHAnsi"/>
          <w:sz w:val="24"/>
          <w:szCs w:val="24"/>
          <w:lang w:eastAsia="pl-PL"/>
        </w:rPr>
        <w:t>” jest</w:t>
      </w:r>
      <w:r w:rsidR="009A24BF" w:rsidRPr="009A24BF">
        <w:rPr>
          <w:sz w:val="24"/>
          <w:szCs w:val="24"/>
        </w:rPr>
        <w:t xml:space="preserve"> p</w:t>
      </w:r>
      <w:r w:rsidR="009A24BF" w:rsidRPr="009A24BF">
        <w:rPr>
          <w:sz w:val="24"/>
          <w:szCs w:val="24"/>
        </w:rPr>
        <w:t>odniesienie jakości kształcenia edukacyjnego oraz wzmocnienie rozwoju kompetencji kluczowych u 36 uczniów w Specjalnym Ośrodku Szkolno-Wychowawczy</w:t>
      </w:r>
      <w:r w:rsidR="009A24BF">
        <w:rPr>
          <w:sz w:val="24"/>
          <w:szCs w:val="24"/>
        </w:rPr>
        <w:t>m</w:t>
      </w:r>
      <w:r w:rsidR="009A24BF" w:rsidRPr="009A24BF">
        <w:rPr>
          <w:sz w:val="24"/>
          <w:szCs w:val="24"/>
        </w:rPr>
        <w:t xml:space="preserve"> w </w:t>
      </w:r>
      <w:proofErr w:type="spellStart"/>
      <w:r w:rsidR="009A24BF" w:rsidRPr="009A24BF">
        <w:rPr>
          <w:sz w:val="24"/>
          <w:szCs w:val="24"/>
        </w:rPr>
        <w:t>Bogumiłku</w:t>
      </w:r>
      <w:proofErr w:type="spellEnd"/>
      <w:r w:rsidR="009A24BF" w:rsidRPr="009A24BF">
        <w:rPr>
          <w:sz w:val="24"/>
          <w:szCs w:val="24"/>
        </w:rPr>
        <w:t xml:space="preserve"> poprzez dodatkowe zajęcia specjalistyczne, nowatorskie metody nauczania oraz doposażenie pracowni w pomoce dydaktyczne oraz sprzęt TIK</w:t>
      </w:r>
      <w:r w:rsidR="009A24BF">
        <w:rPr>
          <w:sz w:val="24"/>
          <w:szCs w:val="24"/>
        </w:rPr>
        <w:t>.</w:t>
      </w:r>
      <w:r w:rsidR="009A24BF" w:rsidRPr="009A24BF">
        <w:rPr>
          <w:sz w:val="24"/>
          <w:szCs w:val="24"/>
        </w:rPr>
        <w:t xml:space="preserve"> Ponadto wzrost kompetencji i kwalifikacji </w:t>
      </w:r>
      <w:r w:rsidR="00AB0F51">
        <w:rPr>
          <w:sz w:val="24"/>
          <w:szCs w:val="24"/>
        </w:rPr>
        <w:t xml:space="preserve">8 </w:t>
      </w:r>
      <w:r w:rsidR="009A24BF" w:rsidRPr="009A24BF">
        <w:rPr>
          <w:sz w:val="24"/>
          <w:szCs w:val="24"/>
        </w:rPr>
        <w:t>nauczycieli  do pracy z uczniem o specjalnych potrzebach na skutek zrealizowania kursów/studiów z zakresu pedagogiki specjalnej w okresie realizacji projektu.</w:t>
      </w:r>
    </w:p>
    <w:p w14:paraId="1DFCF9BC" w14:textId="77777777" w:rsidR="002E4E44" w:rsidRPr="002E4E44" w:rsidRDefault="002E4E44" w:rsidP="002E4E44">
      <w:pPr>
        <w:shd w:val="clear" w:color="auto" w:fill="FFFFFF"/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0D055108" w14:textId="304F85E7" w:rsidR="002E4E44" w:rsidRPr="00AB0F51" w:rsidRDefault="002E4E44" w:rsidP="002E4E44">
      <w:pPr>
        <w:shd w:val="clear" w:color="auto" w:fill="FFFFFF"/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sz w:val="24"/>
          <w:szCs w:val="24"/>
          <w:lang w:eastAsia="pl-PL"/>
        </w:rPr>
        <w:t>W ramach</w:t>
      </w:r>
      <w:r w:rsidR="00AB0F51" w:rsidRPr="00AB0F51">
        <w:rPr>
          <w:rFonts w:eastAsia="Times New Roman" w:cstheme="minorHAnsi"/>
          <w:sz w:val="24"/>
          <w:szCs w:val="24"/>
          <w:lang w:eastAsia="pl-PL"/>
        </w:rPr>
        <w:t xml:space="preserve"> zadań w</w:t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 projek</w:t>
      </w:r>
      <w:r w:rsidR="00AB0F51" w:rsidRPr="00AB0F51">
        <w:rPr>
          <w:rFonts w:eastAsia="Times New Roman" w:cstheme="minorHAnsi"/>
          <w:sz w:val="24"/>
          <w:szCs w:val="24"/>
          <w:lang w:eastAsia="pl-PL"/>
        </w:rPr>
        <w:t>cie</w:t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 zaplanowano:</w:t>
      </w:r>
    </w:p>
    <w:p w14:paraId="037D3AC9" w14:textId="12495B30" w:rsidR="00AB0F51" w:rsidRPr="00AB0F51" w:rsidRDefault="00AB0F51" w:rsidP="002E4E44">
      <w:pPr>
        <w:shd w:val="clear" w:color="auto" w:fill="FFFFFF"/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F51">
        <w:rPr>
          <w:rFonts w:eastAsia="Times New Roman" w:cstheme="minorHAnsi"/>
          <w:sz w:val="24"/>
          <w:szCs w:val="24"/>
          <w:lang w:eastAsia="pl-PL"/>
        </w:rPr>
        <w:t xml:space="preserve">- Zajęcia specjalistyczne dla uczniów z niepełnosprawnością w szkole podstawowej specjalnej wraz z wyposażeniem pracowni </w:t>
      </w:r>
    </w:p>
    <w:p w14:paraId="5AB5FA9E" w14:textId="4F2E5C7D" w:rsidR="00AB0F51" w:rsidRPr="00AB0F51" w:rsidRDefault="00AB0F51" w:rsidP="002E4E44">
      <w:pPr>
        <w:shd w:val="clear" w:color="auto" w:fill="FFFFFF"/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F51">
        <w:rPr>
          <w:rFonts w:eastAsia="Times New Roman" w:cstheme="minorHAnsi"/>
          <w:sz w:val="24"/>
          <w:szCs w:val="24"/>
          <w:lang w:eastAsia="pl-PL"/>
        </w:rPr>
        <w:t xml:space="preserve">- Zajęcia specjalistyczne dla uczniów z niepełnosprawnością w szkole specjalnej przysposabiającej do pracy wraz z wyposażeniem </w:t>
      </w:r>
    </w:p>
    <w:p w14:paraId="31FE9CC0" w14:textId="1E5FFBBF" w:rsidR="00AB0F51" w:rsidRPr="00AB0F51" w:rsidRDefault="00AB0F51" w:rsidP="002E4E44">
      <w:pPr>
        <w:shd w:val="clear" w:color="auto" w:fill="FFFFFF"/>
        <w:spacing w:after="100" w:afterAutospacing="1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0F51">
        <w:rPr>
          <w:rFonts w:eastAsia="Times New Roman" w:cstheme="minorHAnsi"/>
          <w:sz w:val="24"/>
          <w:szCs w:val="24"/>
          <w:lang w:eastAsia="pl-PL"/>
        </w:rPr>
        <w:t>- Doskonalenie umiejętności i kompetencji dla nauczycieli</w:t>
      </w:r>
    </w:p>
    <w:p w14:paraId="43CCE954" w14:textId="77777777" w:rsidR="002E4E44" w:rsidRPr="002E4E44" w:rsidRDefault="002E4E44" w:rsidP="002E4E44">
      <w:pPr>
        <w:shd w:val="clear" w:color="auto" w:fill="FFFFFF"/>
        <w:spacing w:after="0" w:line="242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051A7D04" w14:textId="151CA82A" w:rsidR="002E4E44" w:rsidRPr="00CF41DA" w:rsidRDefault="002E4E44" w:rsidP="00CF41DA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E44">
        <w:rPr>
          <w:rFonts w:eastAsia="Times New Roman" w:cstheme="minorHAnsi"/>
          <w:sz w:val="24"/>
          <w:szCs w:val="24"/>
          <w:lang w:eastAsia="pl-PL"/>
        </w:rPr>
        <w:t>Projekt realizowany jest w okresie: 01.0</w:t>
      </w:r>
      <w:r w:rsidR="00AB0F51">
        <w:rPr>
          <w:rFonts w:eastAsia="Times New Roman" w:cstheme="minorHAnsi"/>
          <w:sz w:val="24"/>
          <w:szCs w:val="24"/>
          <w:lang w:eastAsia="pl-PL"/>
        </w:rPr>
        <w:t>6</w:t>
      </w:r>
      <w:r w:rsidRPr="002E4E44">
        <w:rPr>
          <w:rFonts w:eastAsia="Times New Roman" w:cstheme="minorHAnsi"/>
          <w:sz w:val="24"/>
          <w:szCs w:val="24"/>
          <w:lang w:eastAsia="pl-PL"/>
        </w:rPr>
        <w:t>.202</w:t>
      </w:r>
      <w:r w:rsidR="00AB0F51">
        <w:rPr>
          <w:rFonts w:eastAsia="Times New Roman" w:cstheme="minorHAnsi"/>
          <w:sz w:val="24"/>
          <w:szCs w:val="24"/>
          <w:lang w:eastAsia="pl-PL"/>
        </w:rPr>
        <w:t>1</w:t>
      </w:r>
      <w:r w:rsidRPr="002E4E44">
        <w:rPr>
          <w:rFonts w:eastAsia="Times New Roman" w:cstheme="minorHAnsi"/>
          <w:sz w:val="24"/>
          <w:szCs w:val="24"/>
          <w:lang w:eastAsia="pl-PL"/>
        </w:rPr>
        <w:t xml:space="preserve"> r. – </w:t>
      </w:r>
      <w:r w:rsidR="00AB0F51">
        <w:rPr>
          <w:rFonts w:eastAsia="Times New Roman" w:cstheme="minorHAnsi"/>
          <w:sz w:val="24"/>
          <w:szCs w:val="24"/>
          <w:lang w:eastAsia="pl-PL"/>
        </w:rPr>
        <w:t>31</w:t>
      </w:r>
      <w:r w:rsidRPr="002E4E44">
        <w:rPr>
          <w:rFonts w:eastAsia="Times New Roman" w:cstheme="minorHAnsi"/>
          <w:sz w:val="24"/>
          <w:szCs w:val="24"/>
          <w:lang w:eastAsia="pl-PL"/>
        </w:rPr>
        <w:t>.1</w:t>
      </w:r>
      <w:r w:rsidR="00AB0F51">
        <w:rPr>
          <w:rFonts w:eastAsia="Times New Roman" w:cstheme="minorHAnsi"/>
          <w:sz w:val="24"/>
          <w:szCs w:val="24"/>
          <w:lang w:eastAsia="pl-PL"/>
        </w:rPr>
        <w:t>2</w:t>
      </w:r>
      <w:r w:rsidRPr="002E4E44">
        <w:rPr>
          <w:rFonts w:eastAsia="Times New Roman" w:cstheme="minorHAnsi"/>
          <w:sz w:val="24"/>
          <w:szCs w:val="24"/>
          <w:lang w:eastAsia="pl-PL"/>
        </w:rPr>
        <w:t>.2022 r.</w:t>
      </w:r>
    </w:p>
    <w:sectPr w:rsidR="002E4E44" w:rsidRPr="00CF41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99C5" w14:textId="77777777" w:rsidR="00B41DE5" w:rsidRDefault="00B41DE5" w:rsidP="002E4E44">
      <w:pPr>
        <w:spacing w:after="0" w:line="240" w:lineRule="auto"/>
      </w:pPr>
      <w:r>
        <w:separator/>
      </w:r>
    </w:p>
  </w:endnote>
  <w:endnote w:type="continuationSeparator" w:id="0">
    <w:p w14:paraId="04C26EE4" w14:textId="77777777" w:rsidR="00B41DE5" w:rsidRDefault="00B41DE5" w:rsidP="002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-Light">
    <w:altName w:val="Montserrat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6F5F" w14:textId="77777777" w:rsidR="00B41DE5" w:rsidRDefault="00B41DE5" w:rsidP="002E4E44">
      <w:pPr>
        <w:spacing w:after="0" w:line="240" w:lineRule="auto"/>
      </w:pPr>
      <w:r>
        <w:separator/>
      </w:r>
    </w:p>
  </w:footnote>
  <w:footnote w:type="continuationSeparator" w:id="0">
    <w:p w14:paraId="171E7247" w14:textId="77777777" w:rsidR="00B41DE5" w:rsidRDefault="00B41DE5" w:rsidP="002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32F2" w14:textId="6D33C63A" w:rsidR="002E4E44" w:rsidRDefault="002E4E44">
    <w:pPr>
      <w:pStyle w:val="Nagwek"/>
    </w:pPr>
    <w:r w:rsidRPr="00205D45">
      <w:rPr>
        <w:noProof/>
      </w:rPr>
      <w:drawing>
        <wp:inline distT="0" distB="0" distL="0" distR="0" wp14:anchorId="5AB823B8" wp14:editId="0C38C0DA">
          <wp:extent cx="5760720" cy="542925"/>
          <wp:effectExtent l="0" t="0" r="0" b="9525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44"/>
    <w:rsid w:val="002E4E44"/>
    <w:rsid w:val="009A24BF"/>
    <w:rsid w:val="00AB0F51"/>
    <w:rsid w:val="00B41DE5"/>
    <w:rsid w:val="00C7102A"/>
    <w:rsid w:val="00C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BD33"/>
  <w15:chartTrackingRefBased/>
  <w15:docId w15:val="{ED383FDA-BC65-48BC-9F4A-2F904E56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44"/>
  </w:style>
  <w:style w:type="paragraph" w:styleId="Stopka">
    <w:name w:val="footer"/>
    <w:basedOn w:val="Normalny"/>
    <w:link w:val="StopkaZnak"/>
    <w:uiPriority w:val="99"/>
    <w:unhideWhenUsed/>
    <w:rsid w:val="002E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E44"/>
  </w:style>
  <w:style w:type="paragraph" w:styleId="NormalnyWeb">
    <w:name w:val="Normal (Web)"/>
    <w:basedOn w:val="Normalny"/>
    <w:uiPriority w:val="99"/>
    <w:semiHidden/>
    <w:unhideWhenUsed/>
    <w:rsid w:val="002E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21">
    <w:name w:val="teksttreci21"/>
    <w:basedOn w:val="Normalny"/>
    <w:rsid w:val="002E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4</cp:revision>
  <dcterms:created xsi:type="dcterms:W3CDTF">2021-09-09T10:38:00Z</dcterms:created>
  <dcterms:modified xsi:type="dcterms:W3CDTF">2021-09-09T10:57:00Z</dcterms:modified>
</cp:coreProperties>
</file>